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5"/>
          <w:szCs w:val="25"/>
        </w:rPr>
      </w:pPr>
      <w:r>
        <w:rPr>
          <w:rFonts w:cs="Adobe Garamond Pro"/>
          <w:color w:val="000000"/>
          <w:sz w:val="25"/>
          <w:szCs w:val="25"/>
        </w:rPr>
        <w:t>Najbliżsi przechodnie znajdowali się daleko, co najmniej kilkadziesiąt metrów od nich, a mężczyzna natychmiast wy</w:t>
      </w:r>
      <w:r>
        <w:rPr>
          <w:rFonts w:cs="Adobe Garamond Pro"/>
          <w:color w:val="000000"/>
          <w:sz w:val="25"/>
          <w:szCs w:val="25"/>
        </w:rPr>
        <w:softHyphen/>
        <w:t xml:space="preserve">prowadził jeszcze jeden cios. Wszystko działo się tak szybko, że Nadia krzyknęła dopiero w momencie, kiedy ostrze znów zmierzało w stronę </w:t>
      </w:r>
      <w:proofErr w:type="spellStart"/>
      <w:r>
        <w:rPr>
          <w:rFonts w:cs="Adobe Garamond Pro"/>
          <w:color w:val="000000"/>
          <w:sz w:val="25"/>
          <w:szCs w:val="25"/>
        </w:rPr>
        <w:t>Horthyego</w:t>
      </w:r>
      <w:proofErr w:type="spellEnd"/>
      <w:r>
        <w:rPr>
          <w:rFonts w:cs="Adobe Garamond Pro"/>
          <w:color w:val="000000"/>
          <w:sz w:val="25"/>
          <w:szCs w:val="25"/>
        </w:rPr>
        <w:t>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3"/>
          <w:szCs w:val="23"/>
        </w:rPr>
      </w:pPr>
      <w:r>
        <w:rPr>
          <w:rFonts w:cs="Adobe Garamond Pro"/>
          <w:color w:val="000000"/>
          <w:sz w:val="23"/>
          <w:szCs w:val="23"/>
        </w:rPr>
        <w:t>Tym razem jednak atakujący się przeliczył, a Gabor wy</w:t>
      </w:r>
      <w:r>
        <w:rPr>
          <w:rFonts w:cs="Adobe Garamond Pro"/>
          <w:color w:val="000000"/>
          <w:sz w:val="23"/>
          <w:szCs w:val="23"/>
        </w:rPr>
        <w:softHyphen/>
        <w:t>kazał się o wiele lepszym refleksem i nóż minął jego tułów. Nadia krzyczała nadal i rozpaczliwie rozglądała się za pomo</w:t>
      </w:r>
      <w:r>
        <w:rPr>
          <w:rFonts w:cs="Adobe Garamond Pro"/>
          <w:color w:val="000000"/>
          <w:sz w:val="23"/>
          <w:szCs w:val="23"/>
        </w:rPr>
        <w:softHyphen/>
        <w:t>cą. Zanim jednak bandyta wyprowadził kolejny atak, doszło go potężne, proste kopnięcie na tułów. Nożownik miał spo</w:t>
      </w:r>
      <w:r>
        <w:rPr>
          <w:rFonts w:cs="Adobe Garamond Pro"/>
          <w:color w:val="000000"/>
          <w:sz w:val="23"/>
          <w:szCs w:val="23"/>
        </w:rPr>
        <w:softHyphen/>
        <w:t xml:space="preserve">ro szczęścia. Gdyby wąskie spodnie nie blokowały zakresu ruchów </w:t>
      </w:r>
      <w:proofErr w:type="spellStart"/>
      <w:r>
        <w:rPr>
          <w:rFonts w:cs="Adobe Garamond Pro"/>
          <w:color w:val="000000"/>
          <w:sz w:val="23"/>
          <w:szCs w:val="23"/>
        </w:rPr>
        <w:t>Horthyego</w:t>
      </w:r>
      <w:proofErr w:type="spellEnd"/>
      <w:r>
        <w:rPr>
          <w:rFonts w:cs="Adobe Garamond Pro"/>
          <w:color w:val="000000"/>
          <w:sz w:val="23"/>
          <w:szCs w:val="23"/>
        </w:rPr>
        <w:t>, trafiłoby ono kilkadziesiąt centymetrów wyżej i zmasakrowało twarz. Pozbawiło go jednak tchu i ode</w:t>
      </w:r>
      <w:r>
        <w:rPr>
          <w:rFonts w:cs="Adobe Garamond Pro"/>
          <w:color w:val="000000"/>
          <w:sz w:val="23"/>
          <w:szCs w:val="23"/>
        </w:rPr>
        <w:softHyphen/>
        <w:t>pchnęło na jakieś dwa metry od Gabora. Nadia zamilkła, za</w:t>
      </w:r>
      <w:r>
        <w:rPr>
          <w:rFonts w:cs="Adobe Garamond Pro"/>
          <w:color w:val="000000"/>
          <w:sz w:val="23"/>
          <w:szCs w:val="23"/>
        </w:rPr>
        <w:softHyphen/>
        <w:t>skoczona przebiegiem sytuacji.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5"/>
          <w:szCs w:val="25"/>
        </w:rPr>
      </w:pPr>
      <w:r>
        <w:rPr>
          <w:rFonts w:cs="Adobe Garamond Pro"/>
          <w:color w:val="000000"/>
          <w:sz w:val="25"/>
          <w:szCs w:val="25"/>
        </w:rPr>
        <w:t>Bandyta nie wypuścił noża, chociaż wyglądał na zszokowa</w:t>
      </w:r>
      <w:r>
        <w:rPr>
          <w:rFonts w:cs="Adobe Garamond Pro"/>
          <w:color w:val="000000"/>
          <w:sz w:val="25"/>
          <w:szCs w:val="25"/>
        </w:rPr>
        <w:softHyphen/>
        <w:t xml:space="preserve">nego kontratakiem. </w:t>
      </w:r>
      <w:proofErr w:type="spellStart"/>
      <w:r>
        <w:rPr>
          <w:rFonts w:cs="Adobe Garamond Pro"/>
          <w:color w:val="000000"/>
          <w:sz w:val="25"/>
          <w:szCs w:val="25"/>
        </w:rPr>
        <w:t>Horthy</w:t>
      </w:r>
      <w:proofErr w:type="spellEnd"/>
      <w:r>
        <w:rPr>
          <w:rFonts w:cs="Adobe Garamond Pro"/>
          <w:color w:val="000000"/>
          <w:sz w:val="25"/>
          <w:szCs w:val="25"/>
        </w:rPr>
        <w:t xml:space="preserve"> nie poszedł za ciosem, obawiając się, że przy najmniejszym błędzie może zostać śmiertelnie zraniony. Miał sporo doświadczeń z bójek na ulicy i zdawał sobie sprawę, że zwykłe poślizgnięcie łatwo może skończyć się tragicznie, dlatego wolał nie przechodzić do ofensywy.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Ustawił się za to jak zawodnik w ringu, czujnie obser</w:t>
      </w:r>
      <w:r>
        <w:rPr>
          <w:rFonts w:cs="Adobe Garamond Pro"/>
          <w:color w:val="000000"/>
          <w:sz w:val="26"/>
          <w:szCs w:val="26"/>
        </w:rPr>
        <w:softHyphen/>
        <w:t>wując ruchy swojego przeciwnika. Tamten złapał powietrze</w:t>
      </w:r>
      <w:r>
        <w:rPr>
          <w:rFonts w:cs="Adobe Garamond Pro"/>
          <w:color w:val="000000"/>
          <w:sz w:val="26"/>
          <w:szCs w:val="26"/>
        </w:rPr>
        <w:t xml:space="preserve"> </w:t>
      </w:r>
      <w:r>
        <w:rPr>
          <w:rFonts w:cs="Adobe Garamond Pro"/>
          <w:color w:val="000000"/>
          <w:sz w:val="26"/>
          <w:szCs w:val="26"/>
        </w:rPr>
        <w:t>i spojrzał nerwowo w bok. Wyglądało, że sam się porządnie przestraszył, bo zrozumiał, że nie tylko nie trafił na całkiem bezbronną ofiarę, ale jeszcze stracił największą przewagę, jaką dawało mu zaskoczenie.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5"/>
          <w:szCs w:val="25"/>
        </w:rPr>
      </w:pPr>
      <w:r>
        <w:rPr>
          <w:rFonts w:cs="Adobe Garamond Pro"/>
          <w:color w:val="000000"/>
          <w:sz w:val="25"/>
          <w:szCs w:val="25"/>
        </w:rPr>
        <w:t>Nadia ponownie krzyknęła. Dwaj młodzi mężczyźni ru</w:t>
      </w:r>
      <w:r>
        <w:rPr>
          <w:rFonts w:cs="Adobe Garamond Pro"/>
          <w:color w:val="000000"/>
          <w:sz w:val="25"/>
          <w:szCs w:val="25"/>
        </w:rPr>
        <w:softHyphen/>
        <w:t xml:space="preserve">szyli biegiem w ich stronę. Napastnik nie próbował jednak więcej uderzać i rzucił się do ucieczki. </w:t>
      </w:r>
      <w:proofErr w:type="spellStart"/>
      <w:r>
        <w:rPr>
          <w:rFonts w:cs="Adobe Garamond Pro"/>
          <w:color w:val="000000"/>
          <w:sz w:val="25"/>
          <w:szCs w:val="25"/>
        </w:rPr>
        <w:t>Horthy</w:t>
      </w:r>
      <w:proofErr w:type="spellEnd"/>
      <w:r>
        <w:rPr>
          <w:rFonts w:cs="Adobe Garamond Pro"/>
          <w:color w:val="000000"/>
          <w:sz w:val="25"/>
          <w:szCs w:val="25"/>
        </w:rPr>
        <w:t xml:space="preserve"> nie pobiegł za nim. Zamiast tego obejrzał ranę, a właściwie bardziej skale</w:t>
      </w:r>
      <w:r>
        <w:rPr>
          <w:rFonts w:cs="Adobe Garamond Pro"/>
          <w:color w:val="000000"/>
          <w:sz w:val="25"/>
          <w:szCs w:val="25"/>
        </w:rPr>
        <w:softHyphen/>
        <w:t>czenie.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– Nic ci się nie stało? – pytali chłopcy, którzy przybyli na ratunek. Nie mieli chyba nawet dwudziestu lat. Widać było po nich, że dużo trenują na siłowni i aż rwali się do bójki.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– Wezwijmy pogotowie – gorączkowała się Nadia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– Spokojnie. Drasnął mnie. Nóż chyba poszedł po torbie. Nic więcej. Dzięki, panowie. – Podniósł z ziemi torbę.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– Skurwysyn! Szkoda, że nie zdążyliśmy go złapać, ale jeszcze go dorwiemy – odgrażali się młodzi Libańczycy, tro</w:t>
      </w:r>
      <w:r>
        <w:rPr>
          <w:rFonts w:cs="Adobe Garamond Pro"/>
          <w:color w:val="000000"/>
          <w:sz w:val="26"/>
          <w:szCs w:val="26"/>
        </w:rPr>
        <w:softHyphen/>
        <w:t>chę pusząc się przy tym przed Nadią. – Ale ty też sobie nieźle poradziłeś. Trenujesz?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Całe zajście stworzyło między nimi jakąś atmosferę wo</w:t>
      </w:r>
      <w:r>
        <w:rPr>
          <w:rFonts w:cs="Adobe Garamond Pro"/>
          <w:color w:val="000000"/>
          <w:sz w:val="26"/>
          <w:szCs w:val="26"/>
        </w:rPr>
        <w:softHyphen/>
        <w:t>jennej fraternizacji.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proofErr w:type="spellStart"/>
      <w:r>
        <w:rPr>
          <w:rFonts w:cs="Adobe Garamond Pro"/>
          <w:color w:val="000000"/>
          <w:sz w:val="26"/>
          <w:szCs w:val="26"/>
        </w:rPr>
        <w:t>Horthy</w:t>
      </w:r>
      <w:proofErr w:type="spellEnd"/>
      <w:r>
        <w:rPr>
          <w:rFonts w:cs="Adobe Garamond Pro"/>
          <w:color w:val="000000"/>
          <w:sz w:val="26"/>
          <w:szCs w:val="26"/>
        </w:rPr>
        <w:t xml:space="preserve"> skinął głową, uścisnął im ręce i jeszcze raz podzię</w:t>
      </w:r>
      <w:r>
        <w:rPr>
          <w:rFonts w:cs="Adobe Garamond Pro"/>
          <w:color w:val="000000"/>
          <w:sz w:val="26"/>
          <w:szCs w:val="26"/>
        </w:rPr>
        <w:softHyphen/>
        <w:t>kował za chęć pomocy.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Gorliwie oferowali mu swoje usługi na przyszłość. Był pe</w:t>
      </w:r>
      <w:r>
        <w:rPr>
          <w:rFonts w:cs="Adobe Garamond Pro"/>
          <w:color w:val="000000"/>
          <w:sz w:val="26"/>
          <w:szCs w:val="26"/>
        </w:rPr>
        <w:softHyphen/>
        <w:t>wien, że będą roztrząsać tę sytuację przez najbliższe tygodnie.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 xml:space="preserve">Nadia przyglądała mu się z troską. Odetchnęła, widząc, że ostrze zniszczyło koszulkę, ale ledwie drasnęło bok </w:t>
      </w:r>
      <w:proofErr w:type="spellStart"/>
      <w:r>
        <w:rPr>
          <w:rFonts w:cs="Adobe Garamond Pro"/>
          <w:color w:val="000000"/>
          <w:sz w:val="26"/>
          <w:szCs w:val="26"/>
        </w:rPr>
        <w:t>Hor</w:t>
      </w:r>
      <w:r>
        <w:rPr>
          <w:rFonts w:cs="Adobe Garamond Pro"/>
          <w:color w:val="000000"/>
          <w:sz w:val="26"/>
          <w:szCs w:val="26"/>
        </w:rPr>
        <w:softHyphen/>
        <w:t>thyego</w:t>
      </w:r>
      <w:proofErr w:type="spellEnd"/>
      <w:r>
        <w:rPr>
          <w:rFonts w:cs="Adobe Garamond Pro"/>
          <w:color w:val="000000"/>
          <w:sz w:val="26"/>
          <w:szCs w:val="26"/>
        </w:rPr>
        <w:t>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– Boże. Ulżyło mi. Myślałam, że cię zabije, a potem, jak spojrzałam na ciebie, bałam się, że to ty zabijesz jego. Wyglą</w:t>
      </w:r>
      <w:r>
        <w:rPr>
          <w:rFonts w:cs="Adobe Garamond Pro"/>
          <w:color w:val="000000"/>
          <w:sz w:val="26"/>
          <w:szCs w:val="26"/>
        </w:rPr>
        <w:softHyphen/>
        <w:t>dałeś, jakbyś chciał to zrobić.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>Spojrzał na nią bez uśmiechu i przyszło jej do głowy, że chyba wcale wiele się nie pomyliła.</w:t>
      </w:r>
    </w:p>
    <w:p w:rsidR="00B23143" w:rsidRDefault="00B23143" w:rsidP="00B23143">
      <w:pPr>
        <w:pStyle w:val="Pa4"/>
        <w:ind w:firstLine="280"/>
        <w:jc w:val="both"/>
        <w:rPr>
          <w:rFonts w:cs="Adobe Garamond Pro"/>
          <w:color w:val="000000"/>
          <w:sz w:val="26"/>
          <w:szCs w:val="26"/>
        </w:rPr>
      </w:pPr>
      <w:r>
        <w:rPr>
          <w:rFonts w:cs="Adobe Garamond Pro"/>
          <w:color w:val="000000"/>
          <w:sz w:val="26"/>
          <w:szCs w:val="26"/>
        </w:rPr>
        <w:t xml:space="preserve">– Nie wiedziałam, że węgierscy naukowcy są tacy… </w:t>
      </w:r>
      <w:proofErr w:type="spellStart"/>
      <w:r>
        <w:rPr>
          <w:rFonts w:cs="Adobe Garamond Pro"/>
          <w:color w:val="000000"/>
          <w:sz w:val="26"/>
          <w:szCs w:val="26"/>
        </w:rPr>
        <w:t>hmm</w:t>
      </w:r>
      <w:proofErr w:type="spellEnd"/>
      <w:r>
        <w:rPr>
          <w:rFonts w:cs="Adobe Garamond Pro"/>
          <w:color w:val="000000"/>
          <w:sz w:val="26"/>
          <w:szCs w:val="26"/>
        </w:rPr>
        <w:t>… waleczni.</w:t>
      </w:r>
    </w:p>
    <w:p w:rsidR="00B23143" w:rsidRPr="00B23143" w:rsidRDefault="00B23143" w:rsidP="00B23143">
      <w:pPr>
        <w:pStyle w:val="Pa4"/>
        <w:ind w:firstLine="280"/>
        <w:jc w:val="both"/>
      </w:pPr>
      <w:bookmarkStart w:id="0" w:name="_GoBack"/>
      <w:bookmarkEnd w:id="0"/>
      <w:r>
        <w:rPr>
          <w:rFonts w:cs="Adobe Garamond Pro"/>
          <w:color w:val="000000"/>
          <w:sz w:val="26"/>
          <w:szCs w:val="26"/>
        </w:rPr>
        <w:t>– Mamy mało etatów na uczelniach.</w:t>
      </w:r>
    </w:p>
    <w:sectPr w:rsidR="00B23143" w:rsidRPr="00B2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3"/>
    <w:rsid w:val="00052C8E"/>
    <w:rsid w:val="00B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">
    <w:name w:val="Pa4"/>
    <w:basedOn w:val="Normalny"/>
    <w:next w:val="Normalny"/>
    <w:uiPriority w:val="99"/>
    <w:rsid w:val="00B23143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">
    <w:name w:val="Pa4"/>
    <w:basedOn w:val="Normalny"/>
    <w:next w:val="Normalny"/>
    <w:uiPriority w:val="99"/>
    <w:rsid w:val="00B23143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2019-07-31T12:59:00Z</dcterms:created>
  <dcterms:modified xsi:type="dcterms:W3CDTF">2019-07-31T13:01:00Z</dcterms:modified>
</cp:coreProperties>
</file>