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28"/>
          <w:szCs w:val="28"/>
        </w:rPr>
      </w:pPr>
      <w:r>
        <w:rPr>
          <w:rFonts w:ascii="AGaramondPro-Bold" w:hAnsi="AGaramondPro-Bold" w:cs="AGaramondPro-Bold"/>
          <w:b/>
          <w:bCs/>
          <w:sz w:val="28"/>
          <w:szCs w:val="28"/>
        </w:rPr>
        <w:t>Spis treści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bookmarkStart w:id="0" w:name="_GoBack"/>
      <w:bookmarkEnd w:id="0"/>
      <w:r>
        <w:rPr>
          <w:rFonts w:ascii="AGaramondPro-Regular" w:hAnsi="AGaramondPro-Regular" w:cs="AGaramondPro-Regular"/>
          <w:sz w:val="26"/>
          <w:szCs w:val="26"/>
        </w:rPr>
        <w:t>Baśka niezwykła 7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Smutny styczniowy dzień 12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1. Krucjata 17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2. Misja generała Hallera 27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 xml:space="preserve">Rozdział 3. Wszyscy na </w:t>
      </w:r>
      <w:proofErr w:type="spellStart"/>
      <w:r>
        <w:rPr>
          <w:rFonts w:ascii="AGaramondPro-Regular" w:hAnsi="AGaramondPro-Regular" w:cs="AGaramondPro-Regular"/>
          <w:sz w:val="26"/>
          <w:szCs w:val="26"/>
        </w:rPr>
        <w:t>Murmań</w:t>
      </w:r>
      <w:proofErr w:type="spellEnd"/>
      <w:r>
        <w:rPr>
          <w:rFonts w:ascii="AGaramondPro-Regular" w:hAnsi="AGaramondPro-Regular" w:cs="AGaramondPro-Regular"/>
          <w:sz w:val="26"/>
          <w:szCs w:val="26"/>
        </w:rPr>
        <w:t>! 37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4. Biały, kudłaty żołnierz 89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5. Baśka 96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6. Małaczewski wraca, Baśka zostaje 114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7. Ci, co walczą dalej 120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8. Ewakuacja 130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9. Na szkockiej ziemi 147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10. Droga do Polski 159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11. Baśka maszeruje 172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12. Śmierć i nieśmiertelność 184</w:t>
      </w:r>
    </w:p>
    <w:p w:rsidR="00C0226C" w:rsidRDefault="00D150E3" w:rsidP="00D150E3">
      <w:pPr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13. W domu generała 200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14. Znowu wśród swoich 205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15. Biała i brunatna dama 217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Rozdział 16. Niedźwiedzia armia 222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>Z Baśką na szlaku 234</w:t>
      </w:r>
    </w:p>
    <w:p w:rsidR="00D150E3" w:rsidRDefault="00D150E3" w:rsidP="00D150E3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6"/>
          <w:szCs w:val="26"/>
        </w:rPr>
      </w:pPr>
      <w:r>
        <w:rPr>
          <w:rFonts w:ascii="AGaramondPro-Regular" w:hAnsi="AGaramondPro-Regular" w:cs="AGaramondPro-Regular"/>
          <w:sz w:val="26"/>
          <w:szCs w:val="26"/>
        </w:rPr>
        <w:t xml:space="preserve">Artur Oppman – </w:t>
      </w:r>
      <w:proofErr w:type="spellStart"/>
      <w:r>
        <w:rPr>
          <w:rFonts w:ascii="AGaramondPro-Italic" w:hAnsi="AGaramondPro-Italic" w:cs="AGaramondPro-Italic"/>
          <w:i/>
          <w:iCs/>
          <w:sz w:val="26"/>
          <w:szCs w:val="26"/>
        </w:rPr>
        <w:t>Murmańczyk</w:t>
      </w:r>
      <w:proofErr w:type="spellEnd"/>
      <w:r>
        <w:rPr>
          <w:rFonts w:ascii="AGaramondPro-Italic" w:hAnsi="AGaramondPro-Italic" w:cs="AGaramondPro-Italic"/>
          <w:i/>
          <w:iCs/>
          <w:sz w:val="26"/>
          <w:szCs w:val="26"/>
        </w:rPr>
        <w:t xml:space="preserve"> </w:t>
      </w:r>
      <w:r>
        <w:rPr>
          <w:rFonts w:ascii="AGaramondPro-Regular" w:hAnsi="AGaramondPro-Regular" w:cs="AGaramondPro-Regular"/>
          <w:sz w:val="26"/>
          <w:szCs w:val="26"/>
        </w:rPr>
        <w:t>236</w:t>
      </w:r>
    </w:p>
    <w:p w:rsidR="00D150E3" w:rsidRPr="00D150E3" w:rsidRDefault="00D150E3" w:rsidP="00D150E3">
      <w:pPr>
        <w:spacing w:after="0" w:line="240" w:lineRule="auto"/>
      </w:pPr>
      <w:r>
        <w:rPr>
          <w:rFonts w:ascii="AGaramondPro-Regular" w:hAnsi="AGaramondPro-Regular" w:cs="AGaramondPro-Regular"/>
          <w:sz w:val="26"/>
          <w:szCs w:val="26"/>
        </w:rPr>
        <w:t>Ważniejsza bibliografia 238</w:t>
      </w:r>
    </w:p>
    <w:sectPr w:rsidR="00D150E3" w:rsidRPr="00D1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1"/>
    <w:rsid w:val="004D3E2C"/>
    <w:rsid w:val="005548C4"/>
    <w:rsid w:val="00767970"/>
    <w:rsid w:val="008C0AD7"/>
    <w:rsid w:val="00B75B07"/>
    <w:rsid w:val="00B979D2"/>
    <w:rsid w:val="00C44A16"/>
    <w:rsid w:val="00D150E3"/>
    <w:rsid w:val="00F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2025-06-06T07:55:00Z</dcterms:created>
  <dcterms:modified xsi:type="dcterms:W3CDTF">2025-06-06T07:55:00Z</dcterms:modified>
</cp:coreProperties>
</file>